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8A6" w:rsidRPr="005C2182" w:rsidRDefault="00D3680A" w:rsidP="004B3B6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2182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Реализация этнокультурного и регионального компонента </w:t>
      </w:r>
      <w:r w:rsidR="00337C69" w:rsidRPr="005C2182">
        <w:rPr>
          <w:rFonts w:ascii="Times New Roman" w:eastAsia="Times New Roman" w:hAnsi="Times New Roman" w:cs="Times New Roman"/>
          <w:b/>
          <w:sz w:val="28"/>
          <w:szCs w:val="28"/>
        </w:rPr>
        <w:t>в урочной и внеурочной деятельности по</w:t>
      </w:r>
      <w:r w:rsidRPr="005C2182">
        <w:rPr>
          <w:rFonts w:ascii="Times New Roman" w:eastAsia="Times New Roman" w:hAnsi="Times New Roman" w:cs="Times New Roman"/>
          <w:b/>
          <w:sz w:val="28"/>
          <w:szCs w:val="28"/>
        </w:rPr>
        <w:t xml:space="preserve"> английско</w:t>
      </w:r>
      <w:r w:rsidR="00337C69" w:rsidRPr="005C2182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5C2182">
        <w:rPr>
          <w:rFonts w:ascii="Times New Roman" w:eastAsia="Times New Roman" w:hAnsi="Times New Roman" w:cs="Times New Roman"/>
          <w:b/>
          <w:sz w:val="28"/>
          <w:szCs w:val="28"/>
        </w:rPr>
        <w:t xml:space="preserve"> язык</w:t>
      </w:r>
      <w:r w:rsidR="00337C69" w:rsidRPr="005C2182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6C1EB2" w:rsidRPr="00BD3BDE" w:rsidRDefault="00850A89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>Одной из тенденций в совершенствовании отечественной системы образования на современном этапе является региональность, отражающая</w:t>
      </w:r>
      <w:r w:rsidR="005C2182">
        <w:rPr>
          <w:rFonts w:ascii="Times New Roman" w:hAnsi="Times New Roman" w:cs="Times New Roman"/>
          <w:sz w:val="28"/>
          <w:szCs w:val="28"/>
        </w:rPr>
        <w:t xml:space="preserve">специфику российского общества </w:t>
      </w:r>
      <w:r w:rsidR="00761693" w:rsidRPr="00BD3BDE">
        <w:rPr>
          <w:rFonts w:ascii="Times New Roman" w:hAnsi="Times New Roman" w:cs="Times New Roman"/>
          <w:sz w:val="28"/>
          <w:szCs w:val="28"/>
        </w:rPr>
        <w:t>–</w:t>
      </w:r>
      <w:r w:rsidRPr="00BD3BDE">
        <w:rPr>
          <w:rFonts w:ascii="Times New Roman" w:hAnsi="Times New Roman" w:cs="Times New Roman"/>
          <w:sz w:val="28"/>
          <w:szCs w:val="28"/>
        </w:rPr>
        <w:t xml:space="preserve"> разнообразие в социально-экономическом развитии регионов, различие в их природных, культурных, национальных и исторических особенностях</w:t>
      </w:r>
      <w:r w:rsidR="00761693" w:rsidRPr="00761693">
        <w:rPr>
          <w:rFonts w:ascii="Times New Roman" w:hAnsi="Times New Roman" w:cs="Times New Roman"/>
          <w:sz w:val="28"/>
          <w:szCs w:val="28"/>
        </w:rPr>
        <w:t>[1]</w:t>
      </w:r>
      <w:r w:rsidRPr="00BD3B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0A89" w:rsidRPr="00BD3BDE" w:rsidRDefault="007810D0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 xml:space="preserve">Принцип региональности предполагает </w:t>
      </w:r>
      <w:r w:rsidR="00850A89" w:rsidRPr="00BD3BDE">
        <w:rPr>
          <w:rFonts w:ascii="Times New Roman" w:hAnsi="Times New Roman" w:cs="Times New Roman"/>
          <w:sz w:val="28"/>
          <w:szCs w:val="28"/>
        </w:rPr>
        <w:t>обучение и воспитание на материалах региональной культуры и вклада региона в</w:t>
      </w:r>
      <w:r w:rsidRPr="00BD3BDE">
        <w:rPr>
          <w:rFonts w:ascii="Times New Roman" w:hAnsi="Times New Roman" w:cs="Times New Roman"/>
          <w:sz w:val="28"/>
          <w:szCs w:val="28"/>
        </w:rPr>
        <w:t xml:space="preserve"> национальную культуру</w:t>
      </w:r>
      <w:r w:rsidR="00850A89" w:rsidRPr="00BD3BDE">
        <w:rPr>
          <w:rFonts w:ascii="Times New Roman" w:hAnsi="Times New Roman" w:cs="Times New Roman"/>
          <w:sz w:val="28"/>
          <w:szCs w:val="28"/>
        </w:rPr>
        <w:t>.</w:t>
      </w:r>
    </w:p>
    <w:p w:rsidR="001A51B3" w:rsidRPr="00BD3BDE" w:rsidRDefault="00317A1C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BDE">
        <w:rPr>
          <w:rFonts w:ascii="Times New Roman" w:hAnsi="Times New Roman" w:cs="Times New Roman"/>
          <w:sz w:val="28"/>
          <w:szCs w:val="28"/>
        </w:rPr>
        <w:t>В процессе реализации принципа региональности в учебно-воспитательном проц</w:t>
      </w:r>
      <w:r w:rsidR="003A6F61" w:rsidRPr="00BD3BDE">
        <w:rPr>
          <w:rFonts w:ascii="Times New Roman" w:hAnsi="Times New Roman" w:cs="Times New Roman"/>
          <w:sz w:val="28"/>
          <w:szCs w:val="28"/>
        </w:rPr>
        <w:t>ессе школы</w:t>
      </w:r>
      <w:r w:rsidR="009E45BF" w:rsidRPr="00BD3BDE">
        <w:rPr>
          <w:rFonts w:ascii="Times New Roman" w:hAnsi="Times New Roman" w:cs="Times New Roman"/>
          <w:sz w:val="28"/>
          <w:szCs w:val="28"/>
        </w:rPr>
        <w:t xml:space="preserve"> решают</w:t>
      </w:r>
      <w:r w:rsidRPr="00BD3BDE">
        <w:rPr>
          <w:rFonts w:ascii="Times New Roman" w:hAnsi="Times New Roman" w:cs="Times New Roman"/>
          <w:sz w:val="28"/>
          <w:szCs w:val="28"/>
        </w:rPr>
        <w:t xml:space="preserve"> такие задачи гуманизации образования, как уровневая и профильная дифференциация обучения, межпредметная интеграция, практическая направленность обучения, стимулирование познавательного интереса и расширение знаний обучающихся о национальном и региональном своеобразии региона проживания, выполнение заказа общества на активную и социально адаптированную личность, формирующуюся под влиянием социально-экономических преобразований, происходящих в России в целом и в</w:t>
      </w:r>
      <w:proofErr w:type="gramEnd"/>
      <w:r w:rsidRPr="00BD3B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3BDE">
        <w:rPr>
          <w:rFonts w:ascii="Times New Roman" w:hAnsi="Times New Roman" w:cs="Times New Roman"/>
          <w:sz w:val="28"/>
          <w:szCs w:val="28"/>
        </w:rPr>
        <w:t>каждом</w:t>
      </w:r>
      <w:proofErr w:type="gramEnd"/>
      <w:r w:rsidRPr="00BD3BDE">
        <w:rPr>
          <w:rFonts w:ascii="Times New Roman" w:hAnsi="Times New Roman" w:cs="Times New Roman"/>
          <w:sz w:val="28"/>
          <w:szCs w:val="28"/>
        </w:rPr>
        <w:t xml:space="preserve"> регионе в отдельности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[2]</w:t>
      </w:r>
      <w:r w:rsidRPr="00BD3BDE">
        <w:rPr>
          <w:rFonts w:ascii="Times New Roman" w:hAnsi="Times New Roman" w:cs="Times New Roman"/>
          <w:sz w:val="28"/>
          <w:szCs w:val="28"/>
        </w:rPr>
        <w:t>.</w:t>
      </w:r>
      <w:r w:rsidR="003E130F">
        <w:rPr>
          <w:rFonts w:ascii="Times New Roman" w:hAnsi="Times New Roman" w:cs="Times New Roman"/>
          <w:sz w:val="28"/>
          <w:szCs w:val="28"/>
        </w:rPr>
        <w:t xml:space="preserve"> </w:t>
      </w:r>
      <w:r w:rsidR="00850A89" w:rsidRPr="00BD3BDE">
        <w:rPr>
          <w:rFonts w:ascii="Times New Roman" w:hAnsi="Times New Roman" w:cs="Times New Roman"/>
          <w:sz w:val="28"/>
          <w:szCs w:val="28"/>
        </w:rPr>
        <w:t>При культурно-ориентированном характере современного образования обучение</w:t>
      </w:r>
      <w:r w:rsidR="00DD1577" w:rsidRPr="00BD3BDE">
        <w:rPr>
          <w:rFonts w:ascii="Times New Roman" w:hAnsi="Times New Roman" w:cs="Times New Roman"/>
          <w:sz w:val="28"/>
          <w:szCs w:val="28"/>
        </w:rPr>
        <w:t xml:space="preserve"> с учетом принципа региональности</w:t>
      </w:r>
      <w:r w:rsidR="00850A89" w:rsidRPr="00BD3BDE">
        <w:rPr>
          <w:rFonts w:ascii="Times New Roman" w:hAnsi="Times New Roman" w:cs="Times New Roman"/>
          <w:sz w:val="28"/>
          <w:szCs w:val="28"/>
        </w:rPr>
        <w:t xml:space="preserve"> направлено наприобщение </w:t>
      </w:r>
      <w:r w:rsidR="00DD1577" w:rsidRPr="00BD3BDE">
        <w:rPr>
          <w:rFonts w:ascii="Times New Roman" w:hAnsi="Times New Roman" w:cs="Times New Roman"/>
          <w:sz w:val="28"/>
          <w:szCs w:val="28"/>
        </w:rPr>
        <w:t>обучающегося</w:t>
      </w:r>
      <w:r w:rsidR="00850A89" w:rsidRPr="00BD3BDE">
        <w:rPr>
          <w:rFonts w:ascii="Times New Roman" w:hAnsi="Times New Roman" w:cs="Times New Roman"/>
          <w:sz w:val="28"/>
          <w:szCs w:val="28"/>
        </w:rPr>
        <w:t xml:space="preserve"> к этнической, региональной, российской и мировой культуре, способствует </w:t>
      </w:r>
      <w:r w:rsidR="00DD1577" w:rsidRPr="00BD3BDE">
        <w:rPr>
          <w:rFonts w:ascii="Times New Roman" w:hAnsi="Times New Roman" w:cs="Times New Roman"/>
          <w:sz w:val="28"/>
          <w:szCs w:val="28"/>
        </w:rPr>
        <w:t xml:space="preserve">его </w:t>
      </w:r>
      <w:r w:rsidR="00850A89" w:rsidRPr="00BD3BDE">
        <w:rPr>
          <w:rFonts w:ascii="Times New Roman" w:hAnsi="Times New Roman" w:cs="Times New Roman"/>
          <w:sz w:val="28"/>
          <w:szCs w:val="28"/>
        </w:rPr>
        <w:t>этнической и гражданской идентификации, формированию общечеловеческих ценностей, общей культуры личности, созданию условий для ее самоопределения и самореализации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[3]</w:t>
      </w:r>
      <w:r w:rsidR="00850A89" w:rsidRPr="00BD3BDE">
        <w:rPr>
          <w:rFonts w:ascii="Times New Roman" w:hAnsi="Times New Roman" w:cs="Times New Roman"/>
          <w:sz w:val="28"/>
          <w:szCs w:val="28"/>
        </w:rPr>
        <w:t>.</w:t>
      </w:r>
    </w:p>
    <w:p w:rsidR="00954637" w:rsidRPr="00BD3BDE" w:rsidRDefault="00954637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 xml:space="preserve">В практике преподавания английского языка в средней школе сложился подход, при котором английский язык выступает в основном как </w:t>
      </w:r>
      <w:r w:rsidRPr="00BD3BDE">
        <w:rPr>
          <w:rFonts w:ascii="Times New Roman" w:hAnsi="Times New Roman" w:cs="Times New Roman"/>
          <w:sz w:val="28"/>
          <w:szCs w:val="28"/>
        </w:rPr>
        <w:lastRenderedPageBreak/>
        <w:t>средство приобщения к культуре стран изучаемого языка. В результате обучающиеся не всегда могут описывать факты и явления, связанные с культурой родного края, на английском языке в процессе реального общения, рассказать о своеобразии родного края и сделать его достоянием мировой культуры.</w:t>
      </w:r>
    </w:p>
    <w:p w:rsidR="00954637" w:rsidRPr="00BD3BDE" w:rsidRDefault="00954637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>Таким образом, возникает необходимость включения этнокультурного и регионального компонента содержания образования в обучение английскому языку в средней школе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[4]</w:t>
      </w:r>
      <w:r w:rsidRPr="00BD3B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D3BDE">
        <w:rPr>
          <w:rFonts w:ascii="Times New Roman" w:hAnsi="Times New Roman" w:cs="Times New Roman"/>
          <w:sz w:val="28"/>
          <w:szCs w:val="28"/>
        </w:rPr>
        <w:t xml:space="preserve">Решение данной задачи обеспечивается реализацией в практике обучения английскому языку личностно-ориентированного и культурно-ориентированного подходов, в рамках которых региональные знания приобретают не только прикладное значение, но и способствуют подготовке обучающихся к жизни в современных условиях, к формированию у них нравственной позиции гражданина России </w:t>
      </w:r>
      <w:r w:rsidR="00761693" w:rsidRPr="00BD3BDE">
        <w:rPr>
          <w:rFonts w:ascii="Times New Roman" w:hAnsi="Times New Roman" w:cs="Times New Roman"/>
          <w:sz w:val="28"/>
          <w:szCs w:val="28"/>
        </w:rPr>
        <w:t>–</w:t>
      </w:r>
      <w:r w:rsidRPr="00BD3BDE">
        <w:rPr>
          <w:rFonts w:ascii="Times New Roman" w:hAnsi="Times New Roman" w:cs="Times New Roman"/>
          <w:sz w:val="28"/>
          <w:szCs w:val="28"/>
        </w:rPr>
        <w:t xml:space="preserve"> гражданина мира, к воспитанию готовности и желания участвовать в диалоге культур с другими народами.</w:t>
      </w:r>
      <w:proofErr w:type="gramEnd"/>
    </w:p>
    <w:p w:rsidR="00954637" w:rsidRPr="00BD3BDE" w:rsidRDefault="00954637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>Чтобы выделить необходимость введения этнокультурного и регионального компонента на уроках английского языка, отметим характеристики нашего времени: увеличение потоков миграции; увеличение количества транснациональных корпораций на российском рынке; развитие туризма; развитие культурных связей на раз</w:t>
      </w:r>
      <w:r w:rsidR="00320CBE" w:rsidRPr="00BD3BDE">
        <w:rPr>
          <w:rFonts w:ascii="Times New Roman" w:hAnsi="Times New Roman" w:cs="Times New Roman"/>
          <w:sz w:val="28"/>
          <w:szCs w:val="28"/>
        </w:rPr>
        <w:t>ных уровнях</w:t>
      </w:r>
      <w:r w:rsidRPr="00BD3BDE">
        <w:rPr>
          <w:rFonts w:ascii="Times New Roman" w:hAnsi="Times New Roman" w:cs="Times New Roman"/>
          <w:sz w:val="28"/>
          <w:szCs w:val="28"/>
        </w:rPr>
        <w:t>; расширение сотрудничества образовательных учреждений Рос</w:t>
      </w:r>
      <w:r w:rsidR="00892926" w:rsidRPr="00BD3BDE">
        <w:rPr>
          <w:rFonts w:ascii="Times New Roman" w:hAnsi="Times New Roman" w:cs="Times New Roman"/>
          <w:sz w:val="28"/>
          <w:szCs w:val="28"/>
        </w:rPr>
        <w:t>сии и</w:t>
      </w:r>
      <w:r w:rsidRPr="00BD3BDE">
        <w:rPr>
          <w:rFonts w:ascii="Times New Roman" w:hAnsi="Times New Roman" w:cs="Times New Roman"/>
          <w:sz w:val="28"/>
          <w:szCs w:val="28"/>
        </w:rPr>
        <w:t xml:space="preserve"> других стран; рост локальных этнических конфликтов. Объективно складывается ситуация, при которой  обучающиеся являются членами мультикультурного общества. То есть они будут в нем учиться, работать и просто жить. </w:t>
      </w:r>
    </w:p>
    <w:p w:rsidR="003A399F" w:rsidRPr="00BD3BDE" w:rsidRDefault="005B60D1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>Следовательно, ц</w:t>
      </w:r>
      <w:r w:rsidR="0096306B" w:rsidRPr="00BD3BDE">
        <w:rPr>
          <w:rFonts w:ascii="Times New Roman" w:hAnsi="Times New Roman" w:cs="Times New Roman"/>
          <w:sz w:val="28"/>
          <w:szCs w:val="28"/>
        </w:rPr>
        <w:t xml:space="preserve">елью обучения английскому языку на современном этапе провозглашается развитие личности обучающегося, желающей и способной участвовать в межкультурной коммуникации, что подразумевает развитие у учащихся желания и способности вступать с </w:t>
      </w:r>
      <w:r w:rsidR="0096306B" w:rsidRPr="00BD3BDE">
        <w:rPr>
          <w:rFonts w:ascii="Times New Roman" w:hAnsi="Times New Roman" w:cs="Times New Roman"/>
          <w:sz w:val="28"/>
          <w:szCs w:val="28"/>
        </w:rPr>
        <w:lastRenderedPageBreak/>
        <w:t>другим народом в отношение диалога культур, воспитание в духе восприятия других языков и культур как равноправных, самобытных и самоценных. Необходимость обучения английскому языку с учетом этнокультурного и регионального компонента продиктована тем, что понимание иной культуры возможно только на основе знания своей. Отсутствие знаний о культуре своего края, а также о культуре стран изучаемого языка, является источником недопонимания,  конфликтов и кризисов в процессе межкультурной коммуникации.</w:t>
      </w:r>
      <w:r w:rsidRPr="00BD3BDE">
        <w:rPr>
          <w:rFonts w:ascii="Times New Roman" w:hAnsi="Times New Roman" w:cs="Times New Roman"/>
          <w:sz w:val="28"/>
          <w:szCs w:val="28"/>
        </w:rPr>
        <w:t xml:space="preserve"> Поэтому, о</w:t>
      </w:r>
      <w:r w:rsidR="0096306B" w:rsidRPr="00BD3BDE">
        <w:rPr>
          <w:rFonts w:ascii="Times New Roman" w:hAnsi="Times New Roman" w:cs="Times New Roman"/>
          <w:sz w:val="28"/>
          <w:szCs w:val="28"/>
        </w:rPr>
        <w:t>дной из ведущих задач языкового образования на современном этапе является формирование социокультурной компетенции обучающихся, которая предполагает умение ориентироваться в различных типах культур, понимать, сравнивать, уметь объяснять явления и факты родной и иноязычной культур в процессе межкультурного общения. Элементы региональной культуры в сравнении с культурой стран изучаемого языка в сочетании с языковыми явлениями выступают как основа коммуникации, средство создания ситуативности, поддержания мотивации учения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[5]</w:t>
      </w:r>
      <w:r w:rsidR="0096306B" w:rsidRPr="00BD3BDE">
        <w:rPr>
          <w:rFonts w:ascii="Times New Roman" w:hAnsi="Times New Roman" w:cs="Times New Roman"/>
          <w:sz w:val="28"/>
          <w:szCs w:val="28"/>
        </w:rPr>
        <w:t>.</w:t>
      </w:r>
    </w:p>
    <w:p w:rsidR="00120ADB" w:rsidRPr="00BD3BDE" w:rsidRDefault="00FE2754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 xml:space="preserve">В средней школе № </w:t>
      </w:r>
      <w:r w:rsidR="008550D7">
        <w:rPr>
          <w:rFonts w:ascii="Times New Roman" w:hAnsi="Times New Roman" w:cs="Times New Roman"/>
          <w:sz w:val="28"/>
          <w:szCs w:val="28"/>
        </w:rPr>
        <w:t>99</w:t>
      </w:r>
      <w:r w:rsidRPr="00BD3BDE">
        <w:rPr>
          <w:rFonts w:ascii="Times New Roman" w:hAnsi="Times New Roman" w:cs="Times New Roman"/>
          <w:sz w:val="28"/>
          <w:szCs w:val="28"/>
        </w:rPr>
        <w:t xml:space="preserve"> </w:t>
      </w:r>
      <w:r w:rsidR="008550D7">
        <w:rPr>
          <w:rFonts w:ascii="Times New Roman" w:hAnsi="Times New Roman" w:cs="Times New Roman"/>
          <w:sz w:val="28"/>
          <w:szCs w:val="28"/>
        </w:rPr>
        <w:t xml:space="preserve">г. Казани </w:t>
      </w:r>
      <w:r w:rsidRPr="00BD3BDE">
        <w:rPr>
          <w:rFonts w:ascii="Times New Roman" w:hAnsi="Times New Roman" w:cs="Times New Roman"/>
          <w:sz w:val="28"/>
          <w:szCs w:val="28"/>
        </w:rPr>
        <w:t xml:space="preserve">учителя английского языка используют  серию учебников </w:t>
      </w:r>
      <w:r w:rsidR="00D3680A" w:rsidRPr="00BD3BDE">
        <w:rPr>
          <w:rFonts w:ascii="Times New Roman" w:hAnsi="Times New Roman" w:cs="Times New Roman"/>
          <w:sz w:val="28"/>
          <w:szCs w:val="28"/>
        </w:rPr>
        <w:t xml:space="preserve">авторов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Virginia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Evans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Jenny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Dooley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, Ольги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, Юлии Ваулиной и др. «Английский в фокусе». </w:t>
      </w:r>
      <w:r w:rsidR="00120ADB" w:rsidRPr="00BD3BDE">
        <w:rPr>
          <w:rFonts w:ascii="Times New Roman" w:hAnsi="Times New Roman" w:cs="Times New Roman"/>
          <w:sz w:val="28"/>
          <w:szCs w:val="28"/>
        </w:rPr>
        <w:t>В УМК «Английский язык в фокусе» среди целей обуче</w:t>
      </w:r>
      <w:r w:rsidR="009E7C01" w:rsidRPr="00BD3BDE">
        <w:rPr>
          <w:rFonts w:ascii="Times New Roman" w:hAnsi="Times New Roman" w:cs="Times New Roman"/>
          <w:sz w:val="28"/>
          <w:szCs w:val="28"/>
        </w:rPr>
        <w:t>ния иностранным языкам названо «</w:t>
      </w:r>
      <w:r w:rsidR="00120ADB" w:rsidRPr="00BD3BDE">
        <w:rPr>
          <w:rFonts w:ascii="Times New Roman" w:hAnsi="Times New Roman" w:cs="Times New Roman"/>
          <w:sz w:val="28"/>
          <w:szCs w:val="28"/>
        </w:rPr>
        <w:t>социокультурное развитие учащихся (соизучение родного языка и родной культуры и иностранных языков и культур других народов, развитие у школьников способностей представлять родную страну и культуру в условиях иноя</w:t>
      </w:r>
      <w:r w:rsidR="009E7C01" w:rsidRPr="00BD3BDE">
        <w:rPr>
          <w:rFonts w:ascii="Times New Roman" w:hAnsi="Times New Roman" w:cs="Times New Roman"/>
          <w:sz w:val="28"/>
          <w:szCs w:val="28"/>
        </w:rPr>
        <w:t>зычного межкультурного общения)»</w:t>
      </w:r>
      <w:r w:rsidR="00120ADB" w:rsidRPr="00BD3BDE">
        <w:rPr>
          <w:rFonts w:ascii="Times New Roman" w:hAnsi="Times New Roman" w:cs="Times New Roman"/>
          <w:sz w:val="28"/>
          <w:szCs w:val="28"/>
        </w:rPr>
        <w:t>. Для успешного существования в поликультурном обществе необходимо стать поликультурной языковой личностью, способной осознавать черты своей собственной культуры, узнавать и признавать другие культуры. Естественно, что, кроме соответствующих знаний и умений, необходимо сформировать толерантное отношение к другим культурам, способность к пониманию и эмпатии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[6]</w:t>
      </w:r>
      <w:r w:rsidR="00120ADB" w:rsidRPr="00BD3BDE">
        <w:rPr>
          <w:rFonts w:ascii="Times New Roman" w:hAnsi="Times New Roman" w:cs="Times New Roman"/>
          <w:sz w:val="28"/>
          <w:szCs w:val="28"/>
        </w:rPr>
        <w:t>.</w:t>
      </w:r>
    </w:p>
    <w:p w:rsidR="00120ADB" w:rsidRPr="00BD3BDE" w:rsidRDefault="00120ADB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lastRenderedPageBreak/>
        <w:t>Учебник «Английский в фокусе» имеет четкую структуру и одной из его отличительных особенностей является выделение отдельного урока (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Culture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Corner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) в каждом модуле на изучение культуры, традиций различных стран. </w:t>
      </w:r>
      <w:r w:rsidR="00B63600" w:rsidRPr="00BD3BDE">
        <w:rPr>
          <w:rFonts w:ascii="Times New Roman" w:hAnsi="Times New Roman" w:cs="Times New Roman"/>
          <w:sz w:val="28"/>
          <w:szCs w:val="28"/>
        </w:rPr>
        <w:t xml:space="preserve">Начиная со второго класса, можно постепенно вводить элементы этнокультурного и регионального компонента на уроках английского языка в Камчатском крае. 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Так, при изучении темы «Мои животные» (2 класс, модуль 2) вводятся дополнительные лексические единицы – названия животных, проживающих на </w:t>
      </w:r>
      <w:r w:rsidR="008550D7">
        <w:rPr>
          <w:rFonts w:ascii="Times New Roman" w:hAnsi="Times New Roman" w:cs="Times New Roman"/>
          <w:sz w:val="28"/>
          <w:szCs w:val="28"/>
        </w:rPr>
        <w:t>территории Татарстана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. Лексические единицы по теме «Погода» позволяют составить описание типичных погодных условий в регионе в разное время года. </w:t>
      </w:r>
      <w:r w:rsidRPr="00BD3BDE">
        <w:rPr>
          <w:rFonts w:ascii="Times New Roman" w:hAnsi="Times New Roman" w:cs="Times New Roman"/>
          <w:sz w:val="28"/>
          <w:szCs w:val="28"/>
        </w:rPr>
        <w:t xml:space="preserve">В 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этом же модуле, в </w:t>
      </w:r>
      <w:proofErr w:type="spellStart"/>
      <w:r w:rsidR="00FD2BA7" w:rsidRPr="00BD3BDE">
        <w:rPr>
          <w:rFonts w:ascii="Times New Roman" w:hAnsi="Times New Roman" w:cs="Times New Roman"/>
          <w:sz w:val="28"/>
          <w:szCs w:val="28"/>
        </w:rPr>
        <w:t>культуространоведческом</w:t>
      </w:r>
      <w:proofErr w:type="spellEnd"/>
      <w:r w:rsidR="00FD2BA7" w:rsidRPr="00BD3BDE">
        <w:rPr>
          <w:rFonts w:ascii="Times New Roman" w:hAnsi="Times New Roman" w:cs="Times New Roman"/>
          <w:sz w:val="28"/>
          <w:szCs w:val="28"/>
        </w:rPr>
        <w:t xml:space="preserve"> уроке,</w:t>
      </w:r>
      <w:r w:rsidRPr="00BD3BDE">
        <w:rPr>
          <w:rFonts w:ascii="Times New Roman" w:hAnsi="Times New Roman" w:cs="Times New Roman"/>
          <w:sz w:val="28"/>
          <w:szCs w:val="28"/>
        </w:rPr>
        <w:t xml:space="preserve"> учащимся предлаг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ается информация о городе-курорте </w:t>
      </w:r>
      <w:proofErr w:type="spellStart"/>
      <w:r w:rsidR="00FD2BA7" w:rsidRPr="00BD3BDE">
        <w:rPr>
          <w:rFonts w:ascii="Times New Roman" w:hAnsi="Times New Roman" w:cs="Times New Roman"/>
          <w:sz w:val="28"/>
          <w:szCs w:val="28"/>
        </w:rPr>
        <w:t>Cornwall</w:t>
      </w:r>
      <w:proofErr w:type="spellEnd"/>
      <w:r w:rsidR="00FD2BA7" w:rsidRPr="00BD3BDE">
        <w:rPr>
          <w:rFonts w:ascii="Times New Roman" w:hAnsi="Times New Roman" w:cs="Times New Roman"/>
          <w:sz w:val="28"/>
          <w:szCs w:val="28"/>
        </w:rPr>
        <w:t xml:space="preserve"> в Великобритании</w:t>
      </w:r>
      <w:r w:rsidRPr="00BD3BDE">
        <w:rPr>
          <w:rFonts w:ascii="Times New Roman" w:hAnsi="Times New Roman" w:cs="Times New Roman"/>
          <w:sz w:val="28"/>
          <w:szCs w:val="28"/>
        </w:rPr>
        <w:t>.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 В этом кл</w:t>
      </w:r>
      <w:r w:rsidR="00A513E2" w:rsidRPr="00BD3BDE">
        <w:rPr>
          <w:rFonts w:ascii="Times New Roman" w:hAnsi="Times New Roman" w:cs="Times New Roman"/>
          <w:sz w:val="28"/>
          <w:szCs w:val="28"/>
        </w:rPr>
        <w:t>юче уместно упоминание о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 достопримечательности</w:t>
      </w:r>
      <w:r w:rsidR="00A513E2" w:rsidRPr="00BD3BDE">
        <w:rPr>
          <w:rFonts w:ascii="Times New Roman" w:hAnsi="Times New Roman" w:cs="Times New Roman"/>
          <w:sz w:val="28"/>
          <w:szCs w:val="28"/>
        </w:rPr>
        <w:t xml:space="preserve"> </w:t>
      </w:r>
      <w:r w:rsidR="008550D7">
        <w:rPr>
          <w:rFonts w:ascii="Times New Roman" w:hAnsi="Times New Roman" w:cs="Times New Roman"/>
          <w:sz w:val="28"/>
          <w:szCs w:val="28"/>
        </w:rPr>
        <w:t>нашей столицы, г. Казани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2BA7" w:rsidRPr="00BD3BDE">
        <w:rPr>
          <w:rFonts w:ascii="Times New Roman" w:hAnsi="Times New Roman" w:cs="Times New Roman"/>
          <w:sz w:val="28"/>
          <w:szCs w:val="28"/>
        </w:rPr>
        <w:t>–</w:t>
      </w:r>
      <w:r w:rsidR="008550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50D7">
        <w:rPr>
          <w:rFonts w:ascii="Times New Roman" w:hAnsi="Times New Roman" w:cs="Times New Roman"/>
          <w:sz w:val="28"/>
          <w:szCs w:val="28"/>
        </w:rPr>
        <w:t>олуостров Свияжск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. </w:t>
      </w:r>
      <w:r w:rsidRPr="00BD3BDE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образом, местные животные, особенности местного климата и поселения </w:t>
      </w:r>
      <w:r w:rsidR="008550D7">
        <w:rPr>
          <w:rFonts w:ascii="Times New Roman" w:hAnsi="Times New Roman" w:cs="Times New Roman"/>
          <w:sz w:val="28"/>
          <w:szCs w:val="28"/>
        </w:rPr>
        <w:t>нашего</w:t>
      </w:r>
      <w:r w:rsidR="00FD2BA7" w:rsidRPr="00BD3BDE">
        <w:rPr>
          <w:rFonts w:ascii="Times New Roman" w:hAnsi="Times New Roman" w:cs="Times New Roman"/>
          <w:sz w:val="28"/>
          <w:szCs w:val="28"/>
        </w:rPr>
        <w:t xml:space="preserve"> края </w:t>
      </w:r>
      <w:r w:rsidRPr="00BD3BDE">
        <w:rPr>
          <w:rFonts w:ascii="Times New Roman" w:hAnsi="Times New Roman" w:cs="Times New Roman"/>
          <w:sz w:val="28"/>
          <w:szCs w:val="28"/>
        </w:rPr>
        <w:t>как этнокуль</w:t>
      </w:r>
      <w:r w:rsidR="00FD2BA7" w:rsidRPr="00BD3BDE">
        <w:rPr>
          <w:rFonts w:ascii="Times New Roman" w:hAnsi="Times New Roman" w:cs="Times New Roman"/>
          <w:sz w:val="28"/>
          <w:szCs w:val="28"/>
        </w:rPr>
        <w:t>турный компонент органично входя</w:t>
      </w:r>
      <w:r w:rsidRPr="00BD3BDE">
        <w:rPr>
          <w:rFonts w:ascii="Times New Roman" w:hAnsi="Times New Roman" w:cs="Times New Roman"/>
          <w:sz w:val="28"/>
          <w:szCs w:val="28"/>
        </w:rPr>
        <w:t>т в учебно-воспитатель</w:t>
      </w:r>
      <w:r w:rsidR="00FD2BA7" w:rsidRPr="00BD3BDE">
        <w:rPr>
          <w:rFonts w:ascii="Times New Roman" w:hAnsi="Times New Roman" w:cs="Times New Roman"/>
          <w:sz w:val="28"/>
          <w:szCs w:val="28"/>
        </w:rPr>
        <w:t>ный процесс и соотнося</w:t>
      </w:r>
      <w:r w:rsidRPr="00BD3BDE">
        <w:rPr>
          <w:rFonts w:ascii="Times New Roman" w:hAnsi="Times New Roman" w:cs="Times New Roman"/>
          <w:sz w:val="28"/>
          <w:szCs w:val="28"/>
        </w:rPr>
        <w:t>тся с тематикой учебного плана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[7]</w:t>
      </w:r>
      <w:r w:rsidRPr="00BD3BDE">
        <w:rPr>
          <w:rFonts w:ascii="Times New Roman" w:hAnsi="Times New Roman" w:cs="Times New Roman"/>
          <w:sz w:val="28"/>
          <w:szCs w:val="28"/>
        </w:rPr>
        <w:t>.</w:t>
      </w:r>
    </w:p>
    <w:p w:rsidR="00A84756" w:rsidRPr="00BD3BDE" w:rsidRDefault="00A84756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 xml:space="preserve">В третьем классе предлагаются следующие темы в рамках реализации этнокультурного и регионального компонента: </w:t>
      </w:r>
      <w:proofErr w:type="gramStart"/>
      <w:r w:rsidRPr="00BD3BDE">
        <w:rPr>
          <w:rFonts w:ascii="Times New Roman" w:hAnsi="Times New Roman" w:cs="Times New Roman"/>
          <w:sz w:val="28"/>
          <w:szCs w:val="28"/>
        </w:rPr>
        <w:t>«</w:t>
      </w:r>
      <w:r w:rsidR="008550D7">
        <w:rPr>
          <w:rFonts w:ascii="Times New Roman" w:hAnsi="Times New Roman" w:cs="Times New Roman"/>
          <w:sz w:val="28"/>
          <w:szCs w:val="28"/>
        </w:rPr>
        <w:t>Наши леса</w:t>
      </w:r>
      <w:r w:rsidRPr="00BD3BDE">
        <w:rPr>
          <w:rFonts w:ascii="Times New Roman" w:hAnsi="Times New Roman" w:cs="Times New Roman"/>
          <w:sz w:val="28"/>
          <w:szCs w:val="28"/>
        </w:rPr>
        <w:t xml:space="preserve">» (модуль 5 –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Australia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Emu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); «Типичное жилое помещение </w:t>
      </w:r>
      <w:r w:rsidR="008550D7">
        <w:rPr>
          <w:rFonts w:ascii="Times New Roman" w:hAnsi="Times New Roman" w:cs="Times New Roman"/>
          <w:sz w:val="28"/>
          <w:szCs w:val="28"/>
        </w:rPr>
        <w:t>татарского и русского народа</w:t>
      </w:r>
      <w:r w:rsidRPr="00BD3BDE">
        <w:rPr>
          <w:rFonts w:ascii="Times New Roman" w:hAnsi="Times New Roman" w:cs="Times New Roman"/>
          <w:sz w:val="28"/>
          <w:szCs w:val="28"/>
        </w:rPr>
        <w:t xml:space="preserve">» (модуль 6-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 xml:space="preserve"> UK, 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British</w:t>
      </w:r>
      <w:proofErr w:type="spellEnd"/>
      <w:r w:rsidR="003049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3BDE">
        <w:rPr>
          <w:rFonts w:ascii="Times New Roman" w:hAnsi="Times New Roman" w:cs="Times New Roman"/>
          <w:sz w:val="28"/>
          <w:szCs w:val="28"/>
        </w:rPr>
        <w:t>Homes</w:t>
      </w:r>
      <w:proofErr w:type="spellEnd"/>
      <w:r w:rsidRPr="00BD3BDE">
        <w:rPr>
          <w:rFonts w:ascii="Times New Roman" w:hAnsi="Times New Roman" w:cs="Times New Roman"/>
          <w:sz w:val="28"/>
          <w:szCs w:val="28"/>
        </w:rPr>
        <w:t>)</w:t>
      </w:r>
      <w:r w:rsidR="00261280" w:rsidRPr="00BD3BDE">
        <w:rPr>
          <w:rFonts w:ascii="Times New Roman" w:hAnsi="Times New Roman" w:cs="Times New Roman"/>
          <w:sz w:val="28"/>
          <w:szCs w:val="28"/>
        </w:rPr>
        <w:t xml:space="preserve"> и т. д. В четвертом-девятом</w:t>
      </w:r>
      <w:r w:rsidRPr="00BD3BDE">
        <w:rPr>
          <w:rFonts w:ascii="Times New Roman" w:hAnsi="Times New Roman" w:cs="Times New Roman"/>
          <w:sz w:val="28"/>
          <w:szCs w:val="28"/>
        </w:rPr>
        <w:t xml:space="preserve"> классах возможно использование </w:t>
      </w:r>
      <w:r w:rsidR="00A513E2" w:rsidRPr="00BD3BDE">
        <w:rPr>
          <w:rFonts w:ascii="Times New Roman" w:hAnsi="Times New Roman" w:cs="Times New Roman"/>
          <w:sz w:val="28"/>
          <w:szCs w:val="28"/>
        </w:rPr>
        <w:t xml:space="preserve">вышеупомянутых тем в расширенном изучении, а также дополнительных </w:t>
      </w:r>
      <w:r w:rsidRPr="00BD3BDE">
        <w:rPr>
          <w:rFonts w:ascii="Times New Roman" w:hAnsi="Times New Roman" w:cs="Times New Roman"/>
          <w:sz w:val="28"/>
          <w:szCs w:val="28"/>
        </w:rPr>
        <w:t>тем о достопримечательностях, истории края, флоре и фауне, транспорте, известных людях, экологической обстановке, заповедниках и  др.</w:t>
      </w:r>
      <w:proofErr w:type="gramEnd"/>
    </w:p>
    <w:p w:rsidR="00120ADB" w:rsidRDefault="00120ADB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9B2">
        <w:rPr>
          <w:rFonts w:ascii="Times New Roman" w:hAnsi="Times New Roman" w:cs="Times New Roman"/>
          <w:sz w:val="28"/>
          <w:szCs w:val="28"/>
        </w:rPr>
        <w:t xml:space="preserve">Для введения этнокультурного компонента обучения английскому языку существует множество вариантов </w:t>
      </w:r>
      <w:r w:rsidR="008629FE" w:rsidRPr="003049B2">
        <w:rPr>
          <w:rFonts w:ascii="Times New Roman" w:hAnsi="Times New Roman" w:cs="Times New Roman"/>
          <w:sz w:val="28"/>
          <w:szCs w:val="28"/>
        </w:rPr>
        <w:t>реализации проектной методики. Обу</w:t>
      </w:r>
      <w:r w:rsidRPr="003049B2">
        <w:rPr>
          <w:rFonts w:ascii="Times New Roman" w:hAnsi="Times New Roman" w:cs="Times New Roman"/>
          <w:sz w:val="28"/>
          <w:szCs w:val="28"/>
        </w:rPr>
        <w:t>ча</w:t>
      </w:r>
      <w:r w:rsidR="008629FE" w:rsidRPr="003049B2">
        <w:rPr>
          <w:rFonts w:ascii="Times New Roman" w:hAnsi="Times New Roman" w:cs="Times New Roman"/>
          <w:sz w:val="28"/>
          <w:szCs w:val="28"/>
        </w:rPr>
        <w:t>ю</w:t>
      </w:r>
      <w:r w:rsidRPr="003049B2">
        <w:rPr>
          <w:rFonts w:ascii="Times New Roman" w:hAnsi="Times New Roman" w:cs="Times New Roman"/>
          <w:sz w:val="28"/>
          <w:szCs w:val="28"/>
        </w:rPr>
        <w:t xml:space="preserve">щимся может быть предложено или изучить в классе, или самостоятельно разработать материал по данной теме. Если материал </w:t>
      </w:r>
      <w:r w:rsidRPr="003049B2"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разработан во внеурочное время, на занятиях учащиеся могут представлять или защищать результаты своей проектной деятельности в виде плакатов, рефератов, курсовых работ, мультимедийной презентации, страниц в сети Интернет, </w:t>
      </w:r>
      <w:proofErr w:type="spellStart"/>
      <w:r w:rsidRPr="003049B2">
        <w:rPr>
          <w:rFonts w:ascii="Times New Roman" w:hAnsi="Times New Roman" w:cs="Times New Roman"/>
          <w:sz w:val="28"/>
          <w:szCs w:val="28"/>
        </w:rPr>
        <w:t>билингвальных</w:t>
      </w:r>
      <w:proofErr w:type="spellEnd"/>
      <w:r w:rsidRPr="003049B2">
        <w:rPr>
          <w:rFonts w:ascii="Times New Roman" w:hAnsi="Times New Roman" w:cs="Times New Roman"/>
          <w:sz w:val="28"/>
          <w:szCs w:val="28"/>
        </w:rPr>
        <w:t xml:space="preserve"> материалов для туристов</w:t>
      </w:r>
      <w:r w:rsidR="00761693" w:rsidRPr="003049B2">
        <w:rPr>
          <w:rFonts w:ascii="Times New Roman" w:hAnsi="Times New Roman" w:cs="Times New Roman"/>
          <w:sz w:val="28"/>
          <w:szCs w:val="28"/>
        </w:rPr>
        <w:t xml:space="preserve"> [8]</w:t>
      </w:r>
      <w:r w:rsidRPr="003049B2">
        <w:rPr>
          <w:rFonts w:ascii="Times New Roman" w:hAnsi="Times New Roman" w:cs="Times New Roman"/>
          <w:sz w:val="28"/>
          <w:szCs w:val="28"/>
        </w:rPr>
        <w:t>.</w:t>
      </w:r>
    </w:p>
    <w:p w:rsidR="003049B2" w:rsidRPr="00BD3BDE" w:rsidRDefault="00A64DEA" w:rsidP="00052F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30F"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="00052FC4" w:rsidRPr="003E130F">
        <w:rPr>
          <w:rFonts w:ascii="Times New Roman" w:hAnsi="Times New Roman" w:cs="Times New Roman"/>
          <w:sz w:val="28"/>
          <w:szCs w:val="28"/>
        </w:rPr>
        <w:t>начальной школы предлагаются</w:t>
      </w:r>
      <w:r w:rsidRPr="003E130F">
        <w:rPr>
          <w:rFonts w:ascii="Times New Roman" w:hAnsi="Times New Roman" w:cs="Times New Roman"/>
          <w:sz w:val="28"/>
          <w:szCs w:val="28"/>
        </w:rPr>
        <w:t xml:space="preserve"> к выполнени</w:t>
      </w:r>
      <w:r w:rsidR="00901712">
        <w:rPr>
          <w:rFonts w:ascii="Times New Roman" w:hAnsi="Times New Roman" w:cs="Times New Roman"/>
          <w:sz w:val="28"/>
          <w:szCs w:val="28"/>
        </w:rPr>
        <w:t>ю проектные задания о зоопарке г. Казань</w:t>
      </w:r>
      <w:r w:rsidRPr="003E130F">
        <w:rPr>
          <w:rFonts w:ascii="Times New Roman" w:hAnsi="Times New Roman" w:cs="Times New Roman"/>
          <w:sz w:val="28"/>
          <w:szCs w:val="28"/>
        </w:rPr>
        <w:t xml:space="preserve">, диких животных, обитающих </w:t>
      </w:r>
      <w:r w:rsidR="00901712">
        <w:rPr>
          <w:rFonts w:ascii="Times New Roman" w:hAnsi="Times New Roman" w:cs="Times New Roman"/>
          <w:sz w:val="28"/>
          <w:szCs w:val="28"/>
        </w:rPr>
        <w:t>в наших лесах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, </w:t>
      </w:r>
      <w:r w:rsidR="003E130F">
        <w:rPr>
          <w:rFonts w:ascii="Times New Roman" w:hAnsi="Times New Roman" w:cs="Times New Roman"/>
          <w:sz w:val="28"/>
          <w:szCs w:val="28"/>
        </w:rPr>
        <w:t xml:space="preserve">о животных, размещенных в </w:t>
      </w:r>
      <w:r w:rsidR="00901712">
        <w:rPr>
          <w:rFonts w:ascii="Times New Roman" w:hAnsi="Times New Roman" w:cs="Times New Roman"/>
          <w:sz w:val="28"/>
          <w:szCs w:val="28"/>
        </w:rPr>
        <w:t xml:space="preserve">Национальном </w:t>
      </w:r>
      <w:r w:rsidRPr="003E130F">
        <w:rPr>
          <w:rFonts w:ascii="Times New Roman" w:hAnsi="Times New Roman" w:cs="Times New Roman"/>
          <w:sz w:val="28"/>
          <w:szCs w:val="28"/>
        </w:rPr>
        <w:t>музее</w:t>
      </w:r>
      <w:r w:rsidR="00901712">
        <w:rPr>
          <w:rFonts w:ascii="Times New Roman" w:hAnsi="Times New Roman" w:cs="Times New Roman"/>
          <w:sz w:val="28"/>
          <w:szCs w:val="28"/>
        </w:rPr>
        <w:t xml:space="preserve"> г. Казани</w:t>
      </w:r>
      <w:r w:rsidRPr="003E130F">
        <w:rPr>
          <w:rFonts w:ascii="Times New Roman" w:hAnsi="Times New Roman" w:cs="Times New Roman"/>
          <w:sz w:val="28"/>
          <w:szCs w:val="28"/>
        </w:rPr>
        <w:t xml:space="preserve">. В 5-8 классах 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в программу включены следующие темы проектов: «Знаменитые люди </w:t>
      </w:r>
      <w:proofErr w:type="spellStart"/>
      <w:r w:rsidR="00901712">
        <w:rPr>
          <w:rFonts w:ascii="Times New Roman" w:hAnsi="Times New Roman" w:cs="Times New Roman"/>
          <w:sz w:val="28"/>
          <w:szCs w:val="28"/>
        </w:rPr>
        <w:t>Татарсктана</w:t>
      </w:r>
      <w:proofErr w:type="spellEnd"/>
      <w:r w:rsidR="00052FC4" w:rsidRPr="003E130F">
        <w:rPr>
          <w:rFonts w:ascii="Times New Roman" w:hAnsi="Times New Roman" w:cs="Times New Roman"/>
          <w:sz w:val="28"/>
          <w:szCs w:val="28"/>
        </w:rPr>
        <w:t>», «Взгляд в про</w:t>
      </w:r>
      <w:r w:rsidR="00901712">
        <w:rPr>
          <w:rFonts w:ascii="Times New Roman" w:hAnsi="Times New Roman" w:cs="Times New Roman"/>
          <w:sz w:val="28"/>
          <w:szCs w:val="28"/>
        </w:rPr>
        <w:t>шлое», «Достопримечательности Татарстана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», «Национальные праздники народов </w:t>
      </w:r>
      <w:r w:rsidR="00901712">
        <w:rPr>
          <w:rFonts w:ascii="Times New Roman" w:hAnsi="Times New Roman" w:cs="Times New Roman"/>
          <w:sz w:val="28"/>
          <w:szCs w:val="28"/>
        </w:rPr>
        <w:t>Татарстана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», «Улицы города рассказывают», «Первооткрыватели </w:t>
      </w:r>
      <w:r w:rsidR="00901712">
        <w:rPr>
          <w:rFonts w:ascii="Times New Roman" w:hAnsi="Times New Roman" w:cs="Times New Roman"/>
          <w:sz w:val="28"/>
          <w:szCs w:val="28"/>
        </w:rPr>
        <w:t>Казани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», «Заповедники, заказники и природные парки </w:t>
      </w:r>
      <w:r w:rsidR="00901712">
        <w:rPr>
          <w:rFonts w:ascii="Times New Roman" w:hAnsi="Times New Roman" w:cs="Times New Roman"/>
          <w:sz w:val="28"/>
          <w:szCs w:val="28"/>
        </w:rPr>
        <w:t>Татарстана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», «Летние и зимние виды спорта </w:t>
      </w:r>
      <w:r w:rsidR="00901712">
        <w:rPr>
          <w:rFonts w:ascii="Times New Roman" w:hAnsi="Times New Roman" w:cs="Times New Roman"/>
          <w:sz w:val="28"/>
          <w:szCs w:val="28"/>
        </w:rPr>
        <w:t>в Татарстане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», «Туризм в </w:t>
      </w:r>
      <w:r w:rsidR="00901712">
        <w:rPr>
          <w:rFonts w:ascii="Times New Roman" w:hAnsi="Times New Roman" w:cs="Times New Roman"/>
          <w:sz w:val="28"/>
          <w:szCs w:val="28"/>
        </w:rPr>
        <w:t>Татарстане</w:t>
      </w:r>
      <w:r w:rsidR="00052FC4" w:rsidRPr="003E130F">
        <w:rPr>
          <w:rFonts w:ascii="Times New Roman" w:hAnsi="Times New Roman" w:cs="Times New Roman"/>
          <w:sz w:val="28"/>
          <w:szCs w:val="28"/>
        </w:rPr>
        <w:t>», «</w:t>
      </w:r>
      <w:r w:rsidR="00901712">
        <w:rPr>
          <w:rFonts w:ascii="Times New Roman" w:hAnsi="Times New Roman" w:cs="Times New Roman"/>
          <w:sz w:val="28"/>
          <w:szCs w:val="28"/>
        </w:rPr>
        <w:t>Татарстан</w:t>
      </w:r>
      <w:r w:rsidR="00052FC4" w:rsidRPr="003E130F">
        <w:rPr>
          <w:rFonts w:ascii="Times New Roman" w:hAnsi="Times New Roman" w:cs="Times New Roman"/>
          <w:sz w:val="28"/>
          <w:szCs w:val="28"/>
        </w:rPr>
        <w:t xml:space="preserve"> через 10 лет» и другие темы.</w:t>
      </w:r>
    </w:p>
    <w:p w:rsidR="009D4330" w:rsidRPr="00BD3BDE" w:rsidRDefault="00B60BBB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>Кроме того, при проведении этнокультурной линии в обучении английскому языку, может быть использована коммуникативно-ситуативная форма, основу которой составляют различные ситуации речевого общения, ситуации, о которых ведется речь на уроках применительно к странам изучаемого языка с трансформацией задачи – показать знания о своей собственной Родине</w:t>
      </w:r>
      <w:r w:rsidR="00770D5D" w:rsidRPr="00BD3BDE">
        <w:rPr>
          <w:rFonts w:ascii="Times New Roman" w:hAnsi="Times New Roman" w:cs="Times New Roman"/>
          <w:sz w:val="28"/>
          <w:szCs w:val="28"/>
        </w:rPr>
        <w:t>, в частности, о родном крае</w:t>
      </w:r>
      <w:r w:rsidRPr="00BD3BDE">
        <w:rPr>
          <w:rFonts w:ascii="Times New Roman" w:hAnsi="Times New Roman" w:cs="Times New Roman"/>
          <w:sz w:val="28"/>
          <w:szCs w:val="28"/>
        </w:rPr>
        <w:t xml:space="preserve">. Ситуации, предлагаемые учащимся, объединяются чаще всего единой сюжетной линией и базируются на страноведческом материале. Опыт работы показывает, что наиболее распространённым сюжетом при работе с таким материалом является </w:t>
      </w:r>
      <w:r w:rsidR="00972FF3" w:rsidRPr="00BD3BDE">
        <w:rPr>
          <w:rFonts w:ascii="Times New Roman" w:hAnsi="Times New Roman" w:cs="Times New Roman"/>
          <w:sz w:val="28"/>
          <w:szCs w:val="28"/>
        </w:rPr>
        <w:t xml:space="preserve">виртуальное </w:t>
      </w:r>
      <w:r w:rsidRPr="00BD3BDE">
        <w:rPr>
          <w:rFonts w:ascii="Times New Roman" w:hAnsi="Times New Roman" w:cs="Times New Roman"/>
          <w:sz w:val="28"/>
          <w:szCs w:val="28"/>
        </w:rPr>
        <w:t>посещение группой зар</w:t>
      </w:r>
      <w:r w:rsidR="0018354D" w:rsidRPr="00BD3BDE">
        <w:rPr>
          <w:rFonts w:ascii="Times New Roman" w:hAnsi="Times New Roman" w:cs="Times New Roman"/>
          <w:sz w:val="28"/>
          <w:szCs w:val="28"/>
        </w:rPr>
        <w:t>убежных сверстников нашего региона</w:t>
      </w:r>
      <w:r w:rsidR="009D4330" w:rsidRPr="00BD3BDE">
        <w:rPr>
          <w:rFonts w:ascii="Times New Roman" w:hAnsi="Times New Roman" w:cs="Times New Roman"/>
          <w:sz w:val="28"/>
          <w:szCs w:val="28"/>
        </w:rPr>
        <w:t xml:space="preserve">, в ходе которой можно остановиться на особенностях географического положения </w:t>
      </w:r>
      <w:r w:rsidR="00901712">
        <w:rPr>
          <w:rFonts w:ascii="Times New Roman" w:hAnsi="Times New Roman" w:cs="Times New Roman"/>
          <w:sz w:val="28"/>
          <w:szCs w:val="28"/>
        </w:rPr>
        <w:t>Республики Татарстан и Российской Федерации</w:t>
      </w:r>
      <w:r w:rsidR="009D4330" w:rsidRPr="00BD3BDE">
        <w:rPr>
          <w:rFonts w:ascii="Times New Roman" w:hAnsi="Times New Roman" w:cs="Times New Roman"/>
          <w:sz w:val="28"/>
          <w:szCs w:val="28"/>
        </w:rPr>
        <w:t xml:space="preserve">, </w:t>
      </w:r>
      <w:r w:rsidR="00901712">
        <w:rPr>
          <w:rFonts w:ascii="Times New Roman" w:hAnsi="Times New Roman" w:cs="Times New Roman"/>
          <w:sz w:val="28"/>
          <w:szCs w:val="28"/>
        </w:rPr>
        <w:t>их</w:t>
      </w:r>
      <w:r w:rsidR="009D4330" w:rsidRPr="00BD3BDE">
        <w:rPr>
          <w:rFonts w:ascii="Times New Roman" w:hAnsi="Times New Roman" w:cs="Times New Roman"/>
          <w:sz w:val="28"/>
          <w:szCs w:val="28"/>
        </w:rPr>
        <w:t xml:space="preserve"> истории, самобытности, уникальности. </w:t>
      </w:r>
      <w:r w:rsidR="00972FF3" w:rsidRPr="00BD3BDE">
        <w:rPr>
          <w:rFonts w:ascii="Times New Roman" w:hAnsi="Times New Roman" w:cs="Times New Roman"/>
          <w:sz w:val="28"/>
          <w:szCs w:val="28"/>
        </w:rPr>
        <w:t>В рамках данной ситуации формулируются и достигаются определённые коммуникативные задачи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[9]</w:t>
      </w:r>
      <w:r w:rsidR="00972FF3" w:rsidRPr="00BD3BDE">
        <w:rPr>
          <w:rFonts w:ascii="Times New Roman" w:hAnsi="Times New Roman" w:cs="Times New Roman"/>
          <w:sz w:val="28"/>
          <w:szCs w:val="28"/>
        </w:rPr>
        <w:t>.</w:t>
      </w:r>
    </w:p>
    <w:p w:rsidR="00D9360C" w:rsidRPr="00BD3BDE" w:rsidRDefault="00B6172D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lastRenderedPageBreak/>
        <w:t>При реализации</w:t>
      </w:r>
      <w:r w:rsidR="00D9360C" w:rsidRPr="00BD3BDE">
        <w:rPr>
          <w:rFonts w:ascii="Times New Roman" w:hAnsi="Times New Roman" w:cs="Times New Roman"/>
          <w:sz w:val="28"/>
          <w:szCs w:val="28"/>
        </w:rPr>
        <w:t xml:space="preserve"> этнокультурного и регионального компонента на уроках английского языка могут быть использованы различные средства активизации речемыслительной деятельности обучающихся, такие как составление кроссвордов, </w:t>
      </w:r>
      <w:r w:rsidR="00D74458" w:rsidRPr="00BD3BDE">
        <w:rPr>
          <w:rFonts w:ascii="Times New Roman" w:hAnsi="Times New Roman" w:cs="Times New Roman"/>
          <w:sz w:val="28"/>
          <w:szCs w:val="28"/>
        </w:rPr>
        <w:t xml:space="preserve">загадок, </w:t>
      </w:r>
      <w:r w:rsidR="00D9360C" w:rsidRPr="00BD3BDE">
        <w:rPr>
          <w:rFonts w:ascii="Times New Roman" w:hAnsi="Times New Roman" w:cs="Times New Roman"/>
          <w:sz w:val="28"/>
          <w:szCs w:val="28"/>
        </w:rPr>
        <w:t>элементы технологии развития критического мышления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[10]</w:t>
      </w:r>
      <w:r w:rsidR="00D9360C" w:rsidRPr="00BD3BDE">
        <w:rPr>
          <w:rFonts w:ascii="Times New Roman" w:hAnsi="Times New Roman" w:cs="Times New Roman"/>
          <w:sz w:val="28"/>
          <w:szCs w:val="28"/>
        </w:rPr>
        <w:t>.</w:t>
      </w:r>
    </w:p>
    <w:p w:rsidR="00901712" w:rsidRDefault="00D016F1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BDE">
        <w:rPr>
          <w:rFonts w:ascii="Times New Roman" w:hAnsi="Times New Roman" w:cs="Times New Roman"/>
          <w:sz w:val="28"/>
          <w:szCs w:val="28"/>
        </w:rPr>
        <w:t xml:space="preserve">Внеурочная деятельность также способствует активной реализации этнокультурного и регионального компонента при изучении английского языка. </w:t>
      </w:r>
      <w:r w:rsidR="0011090D" w:rsidRPr="00BD3BDE">
        <w:rPr>
          <w:rFonts w:ascii="Times New Roman" w:hAnsi="Times New Roman" w:cs="Times New Roman"/>
          <w:sz w:val="28"/>
          <w:szCs w:val="28"/>
        </w:rPr>
        <w:t xml:space="preserve">Выше упоминалось об использовании внеурочной деятельности для создания проектов. </w:t>
      </w:r>
    </w:p>
    <w:p w:rsidR="00B60BBB" w:rsidRPr="00BD3BDE" w:rsidRDefault="00B60BBB" w:rsidP="004B3B6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3BDE">
        <w:rPr>
          <w:rFonts w:ascii="Times New Roman" w:hAnsi="Times New Roman" w:cs="Times New Roman"/>
          <w:sz w:val="28"/>
          <w:szCs w:val="28"/>
        </w:rPr>
        <w:t>Таким обр</w:t>
      </w:r>
      <w:r w:rsidR="00B0454A" w:rsidRPr="00BD3BDE">
        <w:rPr>
          <w:rFonts w:ascii="Times New Roman" w:hAnsi="Times New Roman" w:cs="Times New Roman"/>
          <w:sz w:val="28"/>
          <w:szCs w:val="28"/>
        </w:rPr>
        <w:t xml:space="preserve">азом, </w:t>
      </w:r>
      <w:r w:rsidR="005B60D1" w:rsidRPr="00BD3BDE">
        <w:rPr>
          <w:rFonts w:ascii="Times New Roman" w:hAnsi="Times New Roman" w:cs="Times New Roman"/>
          <w:sz w:val="28"/>
          <w:szCs w:val="28"/>
        </w:rPr>
        <w:t>обучение в рамках реализации этнокультурного и регионального компонента на уроках английского языка направлено на совершенствование коммуникативно-познавательных умений, систематизацию и углубление знаний о родном крае, сравнение, нахождение общего и частного с соответствующими элементами англоязычной и мировой культуры, обмен этими знаниями в условиях иноязычного речевого общения  и воспитание на этой основе патриотической и гуманной личности школьника, обладающей творческим потенциалом,</w:t>
      </w:r>
      <w:r w:rsidR="00BA76EC" w:rsidRPr="00BD3BDE">
        <w:rPr>
          <w:rFonts w:ascii="Times New Roman" w:hAnsi="Times New Roman" w:cs="Times New Roman"/>
          <w:sz w:val="28"/>
          <w:szCs w:val="28"/>
        </w:rPr>
        <w:t xml:space="preserve"> готовой</w:t>
      </w:r>
      <w:proofErr w:type="gramEnd"/>
      <w:r w:rsidR="00BA76EC" w:rsidRPr="00BD3BDE">
        <w:rPr>
          <w:rFonts w:ascii="Times New Roman" w:hAnsi="Times New Roman" w:cs="Times New Roman"/>
          <w:sz w:val="28"/>
          <w:szCs w:val="28"/>
        </w:rPr>
        <w:t xml:space="preserve"> к бережному отношению к окружающе</w:t>
      </w:r>
      <w:r w:rsidR="005B60D1" w:rsidRPr="00BD3BDE">
        <w:rPr>
          <w:rFonts w:ascii="Times New Roman" w:hAnsi="Times New Roman" w:cs="Times New Roman"/>
          <w:sz w:val="28"/>
          <w:szCs w:val="28"/>
        </w:rPr>
        <w:t>м</w:t>
      </w:r>
      <w:r w:rsidR="00BA76EC" w:rsidRPr="00BD3BDE">
        <w:rPr>
          <w:rFonts w:ascii="Times New Roman" w:hAnsi="Times New Roman" w:cs="Times New Roman"/>
          <w:sz w:val="28"/>
          <w:szCs w:val="28"/>
        </w:rPr>
        <w:t>у миру</w:t>
      </w:r>
      <w:r w:rsidR="005B60D1" w:rsidRPr="00BD3BDE">
        <w:rPr>
          <w:rFonts w:ascii="Times New Roman" w:hAnsi="Times New Roman" w:cs="Times New Roman"/>
          <w:sz w:val="28"/>
          <w:szCs w:val="28"/>
        </w:rPr>
        <w:t>, продуктивному межкультурному взаимодействию с представителями иноязычных культур. Р</w:t>
      </w:r>
      <w:r w:rsidR="00B0454A" w:rsidRPr="00BD3BDE">
        <w:rPr>
          <w:rFonts w:ascii="Times New Roman" w:hAnsi="Times New Roman" w:cs="Times New Roman"/>
          <w:sz w:val="28"/>
          <w:szCs w:val="28"/>
        </w:rPr>
        <w:t>еализация этнокультурного и регионального компонента на уроках английского языка и во внеурочной деятельности</w:t>
      </w:r>
      <w:r w:rsidRPr="00BD3BDE">
        <w:rPr>
          <w:rFonts w:ascii="Times New Roman" w:hAnsi="Times New Roman" w:cs="Times New Roman"/>
          <w:sz w:val="28"/>
          <w:szCs w:val="28"/>
        </w:rPr>
        <w:t xml:space="preserve"> формирует этнонациональную компетентность личности и обеспечивает социализацию </w:t>
      </w:r>
      <w:proofErr w:type="gramStart"/>
      <w:r w:rsidRPr="00BD3BDE">
        <w:rPr>
          <w:rFonts w:ascii="Times New Roman" w:hAnsi="Times New Roman" w:cs="Times New Roman"/>
          <w:sz w:val="28"/>
          <w:szCs w:val="28"/>
        </w:rPr>
        <w:t>личности</w:t>
      </w:r>
      <w:proofErr w:type="gramEnd"/>
      <w:r w:rsidRPr="00BD3BDE">
        <w:rPr>
          <w:rFonts w:ascii="Times New Roman" w:hAnsi="Times New Roman" w:cs="Times New Roman"/>
          <w:sz w:val="28"/>
          <w:szCs w:val="28"/>
        </w:rPr>
        <w:t xml:space="preserve"> как в интересах самой личности, так и государства, а включение этнокультурного компоне</w:t>
      </w:r>
      <w:r w:rsidR="00B0454A" w:rsidRPr="00BD3BDE">
        <w:rPr>
          <w:rFonts w:ascii="Times New Roman" w:hAnsi="Times New Roman" w:cs="Times New Roman"/>
          <w:sz w:val="28"/>
          <w:szCs w:val="28"/>
        </w:rPr>
        <w:t>нта в процесс обучения английск</w:t>
      </w:r>
      <w:r w:rsidRPr="00BD3BDE">
        <w:rPr>
          <w:rFonts w:ascii="Times New Roman" w:hAnsi="Times New Roman" w:cs="Times New Roman"/>
          <w:sz w:val="28"/>
          <w:szCs w:val="28"/>
        </w:rPr>
        <w:t>ому языку – это путь к созданию социокультурного контекста развития личности учащегося и его межкультурной коммуникации. Кроме того, образование, выступая целью, результатом, процессом, формой и средством освоения человеком культуры, является одной из основных фо</w:t>
      </w:r>
      <w:r w:rsidR="003A399F" w:rsidRPr="00BD3BDE">
        <w:rPr>
          <w:rFonts w:ascii="Times New Roman" w:hAnsi="Times New Roman" w:cs="Times New Roman"/>
          <w:sz w:val="28"/>
          <w:szCs w:val="28"/>
        </w:rPr>
        <w:t>рм сохранения и развития национальной</w:t>
      </w:r>
      <w:r w:rsidRPr="00BD3BDE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761693" w:rsidRPr="00761693">
        <w:rPr>
          <w:rFonts w:ascii="Times New Roman" w:hAnsi="Times New Roman" w:cs="Times New Roman"/>
          <w:sz w:val="28"/>
          <w:szCs w:val="28"/>
        </w:rPr>
        <w:t xml:space="preserve"> </w:t>
      </w:r>
      <w:r w:rsidR="00761693" w:rsidRPr="00761693">
        <w:rPr>
          <w:rFonts w:ascii="Times New Roman" w:hAnsi="Times New Roman" w:cs="Times New Roman"/>
          <w:sz w:val="28"/>
          <w:szCs w:val="28"/>
        </w:rPr>
        <w:lastRenderedPageBreak/>
        <w:t>[11]</w:t>
      </w:r>
      <w:r w:rsidRPr="00BD3BDE">
        <w:rPr>
          <w:rFonts w:ascii="Times New Roman" w:hAnsi="Times New Roman" w:cs="Times New Roman"/>
          <w:sz w:val="28"/>
          <w:szCs w:val="28"/>
        </w:rPr>
        <w:t>. А через вне</w:t>
      </w:r>
      <w:r w:rsidR="00B0454A" w:rsidRPr="00BD3BDE">
        <w:rPr>
          <w:rFonts w:ascii="Times New Roman" w:hAnsi="Times New Roman" w:cs="Times New Roman"/>
          <w:sz w:val="28"/>
          <w:szCs w:val="28"/>
        </w:rPr>
        <w:t xml:space="preserve">дрение </w:t>
      </w:r>
      <w:r w:rsidR="00CB2C8A" w:rsidRPr="00BD3BDE">
        <w:rPr>
          <w:rFonts w:ascii="Times New Roman" w:hAnsi="Times New Roman" w:cs="Times New Roman"/>
          <w:sz w:val="28"/>
          <w:szCs w:val="28"/>
        </w:rPr>
        <w:t xml:space="preserve">этнокультурного и регионального </w:t>
      </w:r>
      <w:r w:rsidR="00B0454A" w:rsidRPr="00BD3BDE">
        <w:rPr>
          <w:rFonts w:ascii="Times New Roman" w:hAnsi="Times New Roman" w:cs="Times New Roman"/>
          <w:sz w:val="28"/>
          <w:szCs w:val="28"/>
        </w:rPr>
        <w:t xml:space="preserve">компонента в уроки английского языка </w:t>
      </w:r>
      <w:r w:rsidRPr="00BD3BDE">
        <w:rPr>
          <w:rFonts w:ascii="Times New Roman" w:hAnsi="Times New Roman" w:cs="Times New Roman"/>
          <w:sz w:val="28"/>
          <w:szCs w:val="28"/>
        </w:rPr>
        <w:t>современная школа рассматривается как мощная составляющая государственной политики в сфере укрепления самосознания подрастающего поколения, понимания самобытности</w:t>
      </w:r>
      <w:r w:rsidR="00454E2B" w:rsidRPr="00BD3BDE">
        <w:rPr>
          <w:rFonts w:ascii="Times New Roman" w:hAnsi="Times New Roman" w:cs="Times New Roman"/>
          <w:sz w:val="28"/>
          <w:szCs w:val="28"/>
        </w:rPr>
        <w:t>,</w:t>
      </w:r>
      <w:r w:rsidRPr="00BD3BDE">
        <w:rPr>
          <w:rFonts w:ascii="Times New Roman" w:hAnsi="Times New Roman" w:cs="Times New Roman"/>
          <w:sz w:val="28"/>
          <w:szCs w:val="28"/>
        </w:rPr>
        <w:t xml:space="preserve"> уникальности нашей культуры, традиций и исторического наследия.</w:t>
      </w:r>
    </w:p>
    <w:p w:rsidR="005C2182" w:rsidRDefault="005C2182" w:rsidP="004B3B6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22865051"/>
    </w:p>
    <w:p w:rsidR="00E84A79" w:rsidRPr="005C2182" w:rsidRDefault="00BD3BDE" w:rsidP="004B3B6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182">
        <w:rPr>
          <w:rFonts w:ascii="Times New Roman" w:hAnsi="Times New Roman" w:cs="Times New Roman"/>
          <w:b/>
          <w:sz w:val="28"/>
          <w:szCs w:val="28"/>
        </w:rPr>
        <w:t>Библиографический с</w:t>
      </w:r>
      <w:r w:rsidR="00E84A79" w:rsidRPr="005C2182">
        <w:rPr>
          <w:rFonts w:ascii="Times New Roman" w:hAnsi="Times New Roman" w:cs="Times New Roman"/>
          <w:b/>
          <w:sz w:val="28"/>
          <w:szCs w:val="28"/>
        </w:rPr>
        <w:t>писок</w:t>
      </w:r>
      <w:bookmarkEnd w:id="0"/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 xml:space="preserve">Белоусова С., </w:t>
      </w:r>
      <w:proofErr w:type="spellStart"/>
      <w:r w:rsidRPr="005C2182">
        <w:rPr>
          <w:rFonts w:ascii="Times New Roman" w:hAnsi="Times New Roman"/>
          <w:sz w:val="28"/>
          <w:szCs w:val="28"/>
        </w:rPr>
        <w:t>Котохина</w:t>
      </w:r>
      <w:proofErr w:type="spellEnd"/>
      <w:r w:rsidRPr="005C2182">
        <w:rPr>
          <w:rFonts w:ascii="Times New Roman" w:hAnsi="Times New Roman"/>
          <w:sz w:val="28"/>
          <w:szCs w:val="28"/>
        </w:rPr>
        <w:t xml:space="preserve"> Т., Селезнева Е. Метод проектов на уроках иностранного языка с использованием краеведческого материала. Интернет-ресурсы.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>Годунова Н.А. Использование краеведческого материала для повышения мотивации при обучении иностранным языкам. // Иностранные языки в школе. -2006. - №7.</w:t>
      </w:r>
      <w:r w:rsidR="003F6FC8">
        <w:rPr>
          <w:rFonts w:ascii="Times New Roman" w:hAnsi="Times New Roman"/>
          <w:sz w:val="28"/>
          <w:szCs w:val="28"/>
        </w:rPr>
        <w:t xml:space="preserve"> – С. 46-49. 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 xml:space="preserve">Иванова Н.Н. </w:t>
      </w:r>
      <w:proofErr w:type="spellStart"/>
      <w:r w:rsidRPr="005C2182">
        <w:rPr>
          <w:rFonts w:ascii="Times New Roman" w:hAnsi="Times New Roman"/>
          <w:sz w:val="28"/>
          <w:szCs w:val="28"/>
        </w:rPr>
        <w:t>Чудилова</w:t>
      </w:r>
      <w:proofErr w:type="spellEnd"/>
      <w:r w:rsidRPr="005C2182">
        <w:rPr>
          <w:rFonts w:ascii="Times New Roman" w:hAnsi="Times New Roman"/>
          <w:sz w:val="28"/>
          <w:szCs w:val="28"/>
        </w:rPr>
        <w:t xml:space="preserve"> А. И. Вилкова Н.Д. Использование краеведческого материала в обучении иностранному языку. Метод проектов. // Иностранные языки в школе. -2006.-№4.</w:t>
      </w:r>
      <w:r w:rsidR="003F6FC8">
        <w:rPr>
          <w:rFonts w:ascii="Times New Roman" w:hAnsi="Times New Roman"/>
          <w:sz w:val="28"/>
          <w:szCs w:val="28"/>
        </w:rPr>
        <w:t xml:space="preserve"> – С. 55-56. 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>Корниенко П.А. //Краеведческие материалы как средство обучения иностранному языку в средней школе. //Иностранные  языки в школе.- 2004.- №6.</w:t>
      </w:r>
      <w:r w:rsidR="003F6FC8">
        <w:rPr>
          <w:rFonts w:ascii="Times New Roman" w:hAnsi="Times New Roman"/>
          <w:sz w:val="28"/>
          <w:szCs w:val="28"/>
        </w:rPr>
        <w:t xml:space="preserve"> – С. 18-20. 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 xml:space="preserve">Миролюбов А.А. </w:t>
      </w:r>
      <w:proofErr w:type="spellStart"/>
      <w:r w:rsidRPr="005C2182">
        <w:rPr>
          <w:rFonts w:ascii="Times New Roman" w:hAnsi="Times New Roman"/>
          <w:sz w:val="28"/>
          <w:szCs w:val="28"/>
        </w:rPr>
        <w:t>Культуроведческая</w:t>
      </w:r>
      <w:proofErr w:type="spellEnd"/>
      <w:r w:rsidRPr="005C2182">
        <w:rPr>
          <w:rFonts w:ascii="Times New Roman" w:hAnsi="Times New Roman"/>
          <w:sz w:val="28"/>
          <w:szCs w:val="28"/>
        </w:rPr>
        <w:t xml:space="preserve"> направленность в обучении иностранным языкам. // Иностранные языки в школе. -2001.-№5.</w:t>
      </w:r>
      <w:r w:rsidR="003F6FC8">
        <w:rPr>
          <w:rFonts w:ascii="Times New Roman" w:hAnsi="Times New Roman"/>
          <w:sz w:val="28"/>
          <w:szCs w:val="28"/>
        </w:rPr>
        <w:t xml:space="preserve"> – С. 14-15. 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>Сафонова В.В. Культуроведение в современном языковом образовании.// Иностранные языки в школе.- 2001.-№3.</w:t>
      </w:r>
      <w:r w:rsidR="003F6FC8">
        <w:rPr>
          <w:rFonts w:ascii="Times New Roman" w:hAnsi="Times New Roman"/>
          <w:sz w:val="28"/>
          <w:szCs w:val="28"/>
        </w:rPr>
        <w:t xml:space="preserve"> – С. 37-39.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>Сороковых Г.В. Давыдова О.В. Региональный компонент культуры как составляющая содержания обучения иностранному языку.//Иностранные языки в школе. -2007.-№1.</w:t>
      </w:r>
      <w:r w:rsidR="003F6FC8">
        <w:rPr>
          <w:rFonts w:ascii="Times New Roman" w:hAnsi="Times New Roman"/>
          <w:sz w:val="28"/>
          <w:szCs w:val="28"/>
        </w:rPr>
        <w:t xml:space="preserve"> – С. 31-32.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2182">
        <w:rPr>
          <w:rFonts w:ascii="Times New Roman" w:hAnsi="Times New Roman"/>
          <w:sz w:val="28"/>
          <w:szCs w:val="28"/>
        </w:rPr>
        <w:t>Топленкина</w:t>
      </w:r>
      <w:proofErr w:type="spellEnd"/>
      <w:r w:rsidRPr="005C2182">
        <w:rPr>
          <w:rFonts w:ascii="Times New Roman" w:hAnsi="Times New Roman"/>
          <w:sz w:val="28"/>
          <w:szCs w:val="28"/>
        </w:rPr>
        <w:t xml:space="preserve"> И.П. Региональный компонент на уроках иностранного языка. //Иностранные языки в школе.- 2007.-№3.</w:t>
      </w:r>
      <w:r w:rsidR="003F6FC8">
        <w:rPr>
          <w:rFonts w:ascii="Times New Roman" w:hAnsi="Times New Roman"/>
          <w:sz w:val="28"/>
          <w:szCs w:val="28"/>
        </w:rPr>
        <w:t xml:space="preserve"> – С. 16-18.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lastRenderedPageBreak/>
        <w:t xml:space="preserve">Карташова  </w:t>
      </w:r>
      <w:proofErr w:type="spellStart"/>
      <w:r w:rsidRPr="005C2182">
        <w:rPr>
          <w:rFonts w:ascii="Times New Roman" w:hAnsi="Times New Roman"/>
          <w:sz w:val="28"/>
          <w:szCs w:val="28"/>
        </w:rPr>
        <w:t>В.Н.,Исаев</w:t>
      </w:r>
      <w:proofErr w:type="spellEnd"/>
      <w:r w:rsidRPr="005C2182">
        <w:rPr>
          <w:rFonts w:ascii="Times New Roman" w:hAnsi="Times New Roman"/>
          <w:sz w:val="28"/>
          <w:szCs w:val="28"/>
        </w:rPr>
        <w:t>  Е.А.   Краеведение  на  у</w:t>
      </w:r>
      <w:r w:rsidR="00761693">
        <w:rPr>
          <w:rFonts w:ascii="Times New Roman" w:hAnsi="Times New Roman"/>
          <w:sz w:val="28"/>
          <w:szCs w:val="28"/>
        </w:rPr>
        <w:t xml:space="preserve">роках  английского      языка. </w:t>
      </w:r>
      <w:r w:rsidR="00761693" w:rsidRPr="00761693">
        <w:rPr>
          <w:rFonts w:ascii="Times New Roman" w:hAnsi="Times New Roman"/>
          <w:sz w:val="28"/>
          <w:szCs w:val="28"/>
        </w:rPr>
        <w:t>//</w:t>
      </w:r>
      <w:r w:rsidR="003F6FC8">
        <w:rPr>
          <w:rFonts w:ascii="Times New Roman" w:hAnsi="Times New Roman"/>
          <w:sz w:val="28"/>
          <w:szCs w:val="28"/>
        </w:rPr>
        <w:t>Иностранные</w:t>
      </w:r>
      <w:r w:rsidRPr="005C2182">
        <w:rPr>
          <w:rFonts w:ascii="Times New Roman" w:hAnsi="Times New Roman"/>
          <w:sz w:val="28"/>
          <w:szCs w:val="28"/>
        </w:rPr>
        <w:t xml:space="preserve"> языки  </w:t>
      </w:r>
      <w:r w:rsidR="003F6FC8">
        <w:rPr>
          <w:rFonts w:ascii="Times New Roman" w:hAnsi="Times New Roman"/>
          <w:sz w:val="28"/>
          <w:szCs w:val="28"/>
        </w:rPr>
        <w:t xml:space="preserve">в </w:t>
      </w:r>
      <w:r w:rsidRPr="005C2182">
        <w:rPr>
          <w:rFonts w:ascii="Times New Roman" w:hAnsi="Times New Roman"/>
          <w:sz w:val="28"/>
          <w:szCs w:val="28"/>
        </w:rPr>
        <w:t>школе.- 2011- №1.</w:t>
      </w:r>
      <w:r w:rsidR="003F6FC8">
        <w:rPr>
          <w:rFonts w:ascii="Times New Roman" w:hAnsi="Times New Roman"/>
          <w:sz w:val="28"/>
          <w:szCs w:val="28"/>
        </w:rPr>
        <w:t xml:space="preserve"> – С. 46-48.</w:t>
      </w:r>
    </w:p>
    <w:p w:rsidR="00E84A79" w:rsidRPr="005C2182" w:rsidRDefault="00E84A79" w:rsidP="004B3B6A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C2182">
        <w:rPr>
          <w:rFonts w:ascii="Times New Roman" w:hAnsi="Times New Roman"/>
          <w:sz w:val="28"/>
          <w:szCs w:val="28"/>
        </w:rPr>
        <w:t>Погорелая  Г.В. Реализация  принципа   краеведения  в обучении шк</w:t>
      </w:r>
      <w:r w:rsidR="00761693">
        <w:rPr>
          <w:rFonts w:ascii="Times New Roman" w:hAnsi="Times New Roman"/>
          <w:sz w:val="28"/>
          <w:szCs w:val="28"/>
        </w:rPr>
        <w:t>ольников  иностранным  языкам.</w:t>
      </w:r>
      <w:r w:rsidR="00761693" w:rsidRPr="003F6FC8">
        <w:rPr>
          <w:rFonts w:ascii="Times New Roman" w:hAnsi="Times New Roman"/>
          <w:sz w:val="28"/>
          <w:szCs w:val="28"/>
        </w:rPr>
        <w:t>//</w:t>
      </w:r>
      <w:r w:rsidR="003F6FC8">
        <w:rPr>
          <w:rFonts w:ascii="Times New Roman" w:hAnsi="Times New Roman"/>
          <w:sz w:val="28"/>
          <w:szCs w:val="28"/>
        </w:rPr>
        <w:t>Иностранные</w:t>
      </w:r>
      <w:r w:rsidRPr="005C2182">
        <w:rPr>
          <w:rFonts w:ascii="Times New Roman" w:hAnsi="Times New Roman"/>
          <w:sz w:val="28"/>
          <w:szCs w:val="28"/>
        </w:rPr>
        <w:t xml:space="preserve"> языки  </w:t>
      </w:r>
      <w:r w:rsidR="003F6FC8">
        <w:rPr>
          <w:rFonts w:ascii="Times New Roman" w:hAnsi="Times New Roman"/>
          <w:sz w:val="28"/>
          <w:szCs w:val="28"/>
        </w:rPr>
        <w:t xml:space="preserve">в </w:t>
      </w:r>
      <w:r w:rsidRPr="005C2182">
        <w:rPr>
          <w:rFonts w:ascii="Times New Roman" w:hAnsi="Times New Roman"/>
          <w:sz w:val="28"/>
          <w:szCs w:val="28"/>
        </w:rPr>
        <w:t>школе.- 2013- №1.</w:t>
      </w:r>
      <w:r w:rsidR="003F6FC8">
        <w:rPr>
          <w:rFonts w:ascii="Times New Roman" w:hAnsi="Times New Roman"/>
          <w:sz w:val="28"/>
          <w:szCs w:val="28"/>
        </w:rPr>
        <w:t xml:space="preserve"> – С. 20-21.</w:t>
      </w:r>
    </w:p>
    <w:p w:rsidR="008F7303" w:rsidRPr="004B3B6A" w:rsidRDefault="00E84A79" w:rsidP="00BD3BDE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2182">
        <w:rPr>
          <w:rFonts w:ascii="Times New Roman" w:hAnsi="Times New Roman"/>
          <w:sz w:val="28"/>
          <w:szCs w:val="28"/>
        </w:rPr>
        <w:t>Шалькевич</w:t>
      </w:r>
      <w:proofErr w:type="spellEnd"/>
      <w:r w:rsidRPr="005C2182">
        <w:rPr>
          <w:rFonts w:ascii="Times New Roman" w:hAnsi="Times New Roman"/>
          <w:sz w:val="28"/>
          <w:szCs w:val="28"/>
        </w:rPr>
        <w:t xml:space="preserve"> Л. Использование краеведческого материала на уроках иностранного языка //Технология педагогического труда. Чебоксары, </w:t>
      </w:r>
      <w:bookmarkStart w:id="1" w:name="_GoBack"/>
      <w:bookmarkEnd w:id="1"/>
      <w:r w:rsidRPr="005C2182">
        <w:rPr>
          <w:rFonts w:ascii="Times New Roman" w:hAnsi="Times New Roman"/>
          <w:sz w:val="28"/>
          <w:szCs w:val="28"/>
        </w:rPr>
        <w:t xml:space="preserve">2002 – </w:t>
      </w:r>
      <w:r w:rsidR="000476C7">
        <w:rPr>
          <w:rFonts w:ascii="Times New Roman" w:hAnsi="Times New Roman"/>
          <w:sz w:val="28"/>
          <w:szCs w:val="28"/>
        </w:rPr>
        <w:t>С</w:t>
      </w:r>
      <w:r w:rsidRPr="005C2182">
        <w:rPr>
          <w:rFonts w:ascii="Times New Roman" w:hAnsi="Times New Roman"/>
          <w:sz w:val="28"/>
          <w:szCs w:val="28"/>
        </w:rPr>
        <w:t>.20-23.</w:t>
      </w:r>
    </w:p>
    <w:sectPr w:rsidR="008F7303" w:rsidRPr="004B3B6A" w:rsidSect="004B3B6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7170"/>
    <w:multiLevelType w:val="multilevel"/>
    <w:tmpl w:val="60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BF5FA4"/>
    <w:multiLevelType w:val="hybridMultilevel"/>
    <w:tmpl w:val="76041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186A"/>
    <w:multiLevelType w:val="multilevel"/>
    <w:tmpl w:val="900E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272F00"/>
    <w:multiLevelType w:val="hybridMultilevel"/>
    <w:tmpl w:val="D908C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A1D20"/>
    <w:multiLevelType w:val="hybridMultilevel"/>
    <w:tmpl w:val="D472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C3B91"/>
    <w:multiLevelType w:val="hybridMultilevel"/>
    <w:tmpl w:val="E1925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41836"/>
    <w:multiLevelType w:val="hybridMultilevel"/>
    <w:tmpl w:val="883A7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E08E8"/>
    <w:multiLevelType w:val="hybridMultilevel"/>
    <w:tmpl w:val="A7865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80661"/>
    <w:multiLevelType w:val="hybridMultilevel"/>
    <w:tmpl w:val="D908C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75159"/>
    <w:multiLevelType w:val="hybridMultilevel"/>
    <w:tmpl w:val="2EF0F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80AD4"/>
    <w:multiLevelType w:val="hybridMultilevel"/>
    <w:tmpl w:val="F474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32F46"/>
    <w:multiLevelType w:val="hybridMultilevel"/>
    <w:tmpl w:val="C6A2B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A89"/>
    <w:rsid w:val="00041D97"/>
    <w:rsid w:val="000476C7"/>
    <w:rsid w:val="00052FC4"/>
    <w:rsid w:val="000710F4"/>
    <w:rsid w:val="000A1752"/>
    <w:rsid w:val="000D17D4"/>
    <w:rsid w:val="000D3467"/>
    <w:rsid w:val="0010130F"/>
    <w:rsid w:val="0011090D"/>
    <w:rsid w:val="00120ADB"/>
    <w:rsid w:val="00172328"/>
    <w:rsid w:val="0018354D"/>
    <w:rsid w:val="001A51B3"/>
    <w:rsid w:val="001B4B11"/>
    <w:rsid w:val="001F4B00"/>
    <w:rsid w:val="002411AB"/>
    <w:rsid w:val="00261280"/>
    <w:rsid w:val="002A7622"/>
    <w:rsid w:val="003049B2"/>
    <w:rsid w:val="00317A1C"/>
    <w:rsid w:val="00320CBE"/>
    <w:rsid w:val="00337C69"/>
    <w:rsid w:val="00362844"/>
    <w:rsid w:val="003A399F"/>
    <w:rsid w:val="003A6F61"/>
    <w:rsid w:val="003D10B1"/>
    <w:rsid w:val="003E130F"/>
    <w:rsid w:val="003F6FC8"/>
    <w:rsid w:val="00454E2B"/>
    <w:rsid w:val="004B3B6A"/>
    <w:rsid w:val="00526B1F"/>
    <w:rsid w:val="00583429"/>
    <w:rsid w:val="005B60D1"/>
    <w:rsid w:val="005C2182"/>
    <w:rsid w:val="00621912"/>
    <w:rsid w:val="006547CC"/>
    <w:rsid w:val="006550A7"/>
    <w:rsid w:val="006C1EB2"/>
    <w:rsid w:val="006E52AE"/>
    <w:rsid w:val="00701FA2"/>
    <w:rsid w:val="007049BE"/>
    <w:rsid w:val="00761693"/>
    <w:rsid w:val="00770D5D"/>
    <w:rsid w:val="00771304"/>
    <w:rsid w:val="007810D0"/>
    <w:rsid w:val="007879D2"/>
    <w:rsid w:val="007938A6"/>
    <w:rsid w:val="00801A5A"/>
    <w:rsid w:val="00850A89"/>
    <w:rsid w:val="008550D7"/>
    <w:rsid w:val="008629FE"/>
    <w:rsid w:val="00892926"/>
    <w:rsid w:val="008F0334"/>
    <w:rsid w:val="008F7303"/>
    <w:rsid w:val="00901712"/>
    <w:rsid w:val="00954637"/>
    <w:rsid w:val="0096306B"/>
    <w:rsid w:val="00972FF3"/>
    <w:rsid w:val="009D4330"/>
    <w:rsid w:val="009E45BF"/>
    <w:rsid w:val="009E7908"/>
    <w:rsid w:val="009E7C01"/>
    <w:rsid w:val="00A118E0"/>
    <w:rsid w:val="00A513E2"/>
    <w:rsid w:val="00A55C20"/>
    <w:rsid w:val="00A64DEA"/>
    <w:rsid w:val="00A758B7"/>
    <w:rsid w:val="00A84756"/>
    <w:rsid w:val="00A874C1"/>
    <w:rsid w:val="00A925B9"/>
    <w:rsid w:val="00AB7102"/>
    <w:rsid w:val="00AD1DDF"/>
    <w:rsid w:val="00AF64D5"/>
    <w:rsid w:val="00B0454A"/>
    <w:rsid w:val="00B60BBB"/>
    <w:rsid w:val="00B6172D"/>
    <w:rsid w:val="00B63600"/>
    <w:rsid w:val="00BA76EC"/>
    <w:rsid w:val="00BC54A1"/>
    <w:rsid w:val="00BD3BDE"/>
    <w:rsid w:val="00C9076D"/>
    <w:rsid w:val="00CB2C8A"/>
    <w:rsid w:val="00CF68CE"/>
    <w:rsid w:val="00D016F1"/>
    <w:rsid w:val="00D3680A"/>
    <w:rsid w:val="00D74458"/>
    <w:rsid w:val="00D9360C"/>
    <w:rsid w:val="00DB5100"/>
    <w:rsid w:val="00DD1577"/>
    <w:rsid w:val="00E12F3A"/>
    <w:rsid w:val="00E84A79"/>
    <w:rsid w:val="00E90CA5"/>
    <w:rsid w:val="00F11F2E"/>
    <w:rsid w:val="00F80F1F"/>
    <w:rsid w:val="00FA775A"/>
    <w:rsid w:val="00FD2BA7"/>
    <w:rsid w:val="00FE2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0A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50A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A8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50A8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desc">
    <w:name w:val="hdesc"/>
    <w:basedOn w:val="a0"/>
    <w:rsid w:val="00850A89"/>
  </w:style>
  <w:style w:type="character" w:styleId="a3">
    <w:name w:val="Hyperlink"/>
    <w:basedOn w:val="a0"/>
    <w:uiPriority w:val="99"/>
    <w:semiHidden/>
    <w:unhideWhenUsed/>
    <w:rsid w:val="00850A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0A89"/>
    <w:rPr>
      <w:color w:val="800080"/>
      <w:u w:val="single"/>
    </w:rPr>
  </w:style>
  <w:style w:type="character" w:customStyle="1" w:styleId="at-icon-wrapper">
    <w:name w:val="at-icon-wrapper"/>
    <w:basedOn w:val="a0"/>
    <w:rsid w:val="00850A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50A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50A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50A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50A89"/>
    <w:rPr>
      <w:rFonts w:ascii="Arial" w:eastAsia="Times New Roman" w:hAnsi="Arial" w:cs="Arial"/>
      <w:vanish/>
      <w:sz w:val="16"/>
      <w:szCs w:val="16"/>
    </w:rPr>
  </w:style>
  <w:style w:type="paragraph" w:styleId="a5">
    <w:name w:val="Normal (Web)"/>
    <w:basedOn w:val="a"/>
    <w:uiPriority w:val="99"/>
    <w:unhideWhenUsed/>
    <w:rsid w:val="0085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0A89"/>
  </w:style>
  <w:style w:type="character" w:customStyle="1" w:styleId="hl">
    <w:name w:val="hl"/>
    <w:basedOn w:val="a0"/>
    <w:rsid w:val="00850A89"/>
  </w:style>
  <w:style w:type="paragraph" w:styleId="a6">
    <w:name w:val="Balloon Text"/>
    <w:basedOn w:val="a"/>
    <w:link w:val="a7"/>
    <w:uiPriority w:val="99"/>
    <w:semiHidden/>
    <w:unhideWhenUsed/>
    <w:rsid w:val="00850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A8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0AD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1">
    <w:name w:val="Без интервала1"/>
    <w:link w:val="NoSpacingChar"/>
    <w:uiPriority w:val="1"/>
    <w:qFormat/>
    <w:rsid w:val="00120AD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a0"/>
    <w:link w:val="11"/>
    <w:uiPriority w:val="1"/>
    <w:locked/>
    <w:rsid w:val="00120ADB"/>
    <w:rPr>
      <w:rFonts w:ascii="Calibri" w:eastAsia="Times New Roman" w:hAnsi="Calibri" w:cs="Times New Roman"/>
      <w:lang w:eastAsia="en-US"/>
    </w:rPr>
  </w:style>
  <w:style w:type="table" w:styleId="a9">
    <w:name w:val="Table Grid"/>
    <w:basedOn w:val="a1"/>
    <w:uiPriority w:val="59"/>
    <w:rsid w:val="00A64D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0A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50A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A8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50A8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desc">
    <w:name w:val="hdesc"/>
    <w:basedOn w:val="a0"/>
    <w:rsid w:val="00850A89"/>
  </w:style>
  <w:style w:type="character" w:styleId="a3">
    <w:name w:val="Hyperlink"/>
    <w:basedOn w:val="a0"/>
    <w:uiPriority w:val="99"/>
    <w:semiHidden/>
    <w:unhideWhenUsed/>
    <w:rsid w:val="00850A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0A89"/>
    <w:rPr>
      <w:color w:val="800080"/>
      <w:u w:val="single"/>
    </w:rPr>
  </w:style>
  <w:style w:type="character" w:customStyle="1" w:styleId="at-icon-wrapper">
    <w:name w:val="at-icon-wrapper"/>
    <w:basedOn w:val="a0"/>
    <w:rsid w:val="00850A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50A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50A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50A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50A89"/>
    <w:rPr>
      <w:rFonts w:ascii="Arial" w:eastAsia="Times New Roman" w:hAnsi="Arial" w:cs="Arial"/>
      <w:vanish/>
      <w:sz w:val="16"/>
      <w:szCs w:val="16"/>
    </w:rPr>
  </w:style>
  <w:style w:type="paragraph" w:styleId="a5">
    <w:name w:val="Normal (Web)"/>
    <w:basedOn w:val="a"/>
    <w:uiPriority w:val="99"/>
    <w:unhideWhenUsed/>
    <w:rsid w:val="0085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0A89"/>
  </w:style>
  <w:style w:type="character" w:customStyle="1" w:styleId="hl">
    <w:name w:val="hl"/>
    <w:basedOn w:val="a0"/>
    <w:rsid w:val="00850A89"/>
  </w:style>
  <w:style w:type="paragraph" w:styleId="a6">
    <w:name w:val="Balloon Text"/>
    <w:basedOn w:val="a"/>
    <w:link w:val="a7"/>
    <w:uiPriority w:val="99"/>
    <w:semiHidden/>
    <w:unhideWhenUsed/>
    <w:rsid w:val="00850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A8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0AD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1">
    <w:name w:val="Без интервала1"/>
    <w:link w:val="NoSpacingChar"/>
    <w:uiPriority w:val="1"/>
    <w:qFormat/>
    <w:rsid w:val="00120AD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a0"/>
    <w:link w:val="11"/>
    <w:uiPriority w:val="1"/>
    <w:locked/>
    <w:rsid w:val="00120ADB"/>
    <w:rPr>
      <w:rFonts w:ascii="Calibri" w:eastAsia="Times New Roman" w:hAnsi="Calibri" w:cs="Times New Roman"/>
      <w:lang w:eastAsia="en-US"/>
    </w:rPr>
  </w:style>
  <w:style w:type="table" w:styleId="a9">
    <w:name w:val="Table Grid"/>
    <w:basedOn w:val="a1"/>
    <w:uiPriority w:val="59"/>
    <w:rsid w:val="00A64DE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15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DEDED"/>
                        <w:bottom w:val="single" w:sz="12" w:space="8" w:color="BFBFBF"/>
                        <w:right w:val="single" w:sz="6" w:space="8" w:color="EDEDED"/>
                      </w:divBdr>
                      <w:divsChild>
                        <w:div w:id="13583512">
                          <w:marLeft w:val="75"/>
                          <w:marRight w:val="0"/>
                          <w:marTop w:val="0"/>
                          <w:marBottom w:val="300"/>
                          <w:divBdr>
                            <w:top w:val="single" w:sz="6" w:space="8" w:color="EDEDED"/>
                            <w:left w:val="single" w:sz="6" w:space="5" w:color="EDEDED"/>
                            <w:bottom w:val="single" w:sz="6" w:space="4" w:color="EDEDED"/>
                            <w:right w:val="single" w:sz="6" w:space="8" w:color="EDEDED"/>
                          </w:divBdr>
                        </w:div>
                        <w:div w:id="120004721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4" w:color="EDEDED"/>
                            <w:left w:val="single" w:sz="6" w:space="4" w:color="EDEDED"/>
                            <w:bottom w:val="single" w:sz="6" w:space="4" w:color="EDEDED"/>
                            <w:right w:val="single" w:sz="6" w:space="4" w:color="EDEDED"/>
                          </w:divBdr>
                          <w:divsChild>
                            <w:div w:id="58958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62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35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0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2069804">
                              <w:marLeft w:val="1725"/>
                              <w:marRight w:val="17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515318">
                                  <w:marLeft w:val="0"/>
                                  <w:marRight w:val="4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431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5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67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65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82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8491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11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558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1668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99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5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23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473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68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4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75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722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8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35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9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34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76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22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4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408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10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3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13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038435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57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78358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5" w:color="EDEDED"/>
                                        <w:left w:val="single" w:sz="6" w:space="15" w:color="EDEDED"/>
                                        <w:bottom w:val="single" w:sz="6" w:space="15" w:color="EDEDED"/>
                                        <w:right w:val="single" w:sz="6" w:space="15" w:color="EDEDE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9742607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23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34327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5" w:color="EDEDED"/>
                                        <w:left w:val="single" w:sz="6" w:space="15" w:color="EDEDED"/>
                                        <w:bottom w:val="single" w:sz="6" w:space="15" w:color="EDEDED"/>
                                        <w:right w:val="single" w:sz="6" w:space="15" w:color="EDEDE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819471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8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92232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5" w:color="EDEDED"/>
                                        <w:left w:val="single" w:sz="6" w:space="15" w:color="EDEDED"/>
                                        <w:bottom w:val="single" w:sz="6" w:space="15" w:color="EDEDED"/>
                                        <w:right w:val="single" w:sz="6" w:space="15" w:color="EDEDE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421696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1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38832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5" w:color="EDEDED"/>
                                        <w:left w:val="single" w:sz="6" w:space="15" w:color="EDEDED"/>
                                        <w:bottom w:val="single" w:sz="6" w:space="15" w:color="EDEDED"/>
                                        <w:right w:val="single" w:sz="6" w:space="15" w:color="EDEDE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E676D-F827-4F3C-9D55-DC1E2842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Aigyl</cp:lastModifiedBy>
  <cp:revision>4</cp:revision>
  <dcterms:created xsi:type="dcterms:W3CDTF">2016-08-18T21:33:00Z</dcterms:created>
  <dcterms:modified xsi:type="dcterms:W3CDTF">2017-09-06T15:21:00Z</dcterms:modified>
</cp:coreProperties>
</file>